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6EB5742" w14:textId="77777777" w:rsidR="0059562B" w:rsidRPr="0024066F" w:rsidRDefault="0059562B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76" w:lineRule="auto"/>
        <w:rPr>
          <w:rFonts w:ascii="Arial" w:eastAsia="Arial" w:hAnsi="Arial" w:cs="Arial"/>
          <w:color w:val="000000"/>
        </w:rPr>
      </w:pPr>
    </w:p>
    <w:tbl>
      <w:tblPr>
        <w:tblStyle w:val="a9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59562B" w:rsidRPr="0024066F" w14:paraId="56EB5745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43" w14:textId="77777777" w:rsidR="0059562B" w:rsidRPr="0024066F" w:rsidRDefault="005956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6EB5744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59562B" w:rsidRPr="0024066F" w14:paraId="56EB574A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46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hidden="0" allowOverlap="1" wp14:anchorId="56EB57EC" wp14:editId="56EB57ED">
                      <wp:simplePos x="0" y="0"/>
                      <wp:positionH relativeFrom="column">
                        <wp:posOffset>5257801</wp:posOffset>
                      </wp:positionH>
                      <wp:positionV relativeFrom="paragraph">
                        <wp:posOffset>117140</wp:posOffset>
                      </wp:positionV>
                      <wp:extent cx="247650" cy="238506"/>
                      <wp:effectExtent l="0" t="0" r="0" b="0"/>
                      <wp:wrapNone/>
                      <wp:docPr id="1193092229" name="Rectángulo 11930922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6EB5826" w14:textId="77777777" w:rsidR="0059562B" w:rsidRDefault="0059562B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6EB57EC" id="Rectángulo 1193092229" o:spid="_x0000_s1026" style="position:absolute;left:0;text-align:left;margin-left:414pt;margin-top:9.2pt;width:19.5pt;height:18.8pt;z-index:251658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6EB5826" w14:textId="77777777" w:rsidR="0059562B" w:rsidRDefault="0059562B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Pr="0024066F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56EB57EE" wp14:editId="56EB57EF">
                      <wp:simplePos x="0" y="0"/>
                      <wp:positionH relativeFrom="column">
                        <wp:posOffset>1852471</wp:posOffset>
                      </wp:positionH>
                      <wp:positionV relativeFrom="paragraph">
                        <wp:posOffset>118165</wp:posOffset>
                      </wp:positionV>
                      <wp:extent cx="247650" cy="238506"/>
                      <wp:effectExtent l="0" t="0" r="0" b="0"/>
                      <wp:wrapNone/>
                      <wp:docPr id="1193092228" name="Rectángulo 11930922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1700" y="3670272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56EB5827" w14:textId="77777777" w:rsidR="0059562B" w:rsidRDefault="000F7CBC">
                                  <w:pPr>
                                    <w:jc w:val="center"/>
                                    <w:textDirection w:val="btLr"/>
                                  </w:pPr>
                                  <w:r>
                                    <w:rPr>
                                      <w:color w:val="000000"/>
                                      <w:sz w:val="32"/>
                                    </w:rPr>
                                    <w:t>x</w:t>
                                  </w: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56EB57EE" id="Rectángulo 1193092228" o:spid="_x0000_s1027" style="position:absolute;left:0;text-align:left;margin-left:145.85pt;margin-top:9.3pt;width:19.5pt;height:18.8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56EB5827" w14:textId="77777777" w:rsidR="0059562B" w:rsidRDefault="000F7CBC">
                            <w:pPr>
                              <w:jc w:val="center"/>
                              <w:textDirection w:val="btLr"/>
                            </w:pPr>
                            <w:r>
                              <w:rPr>
                                <w:color w:val="000000"/>
                                <w:sz w:val="32"/>
                              </w:rPr>
                              <w:t>x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6EB5747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56EB5748" w14:textId="77777777" w:rsidR="0059562B" w:rsidRPr="0024066F" w:rsidRDefault="005956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6EB5749" w14:textId="27006D01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BC4EAB">
              <w:rPr>
                <w:rFonts w:ascii="Arial" w:eastAsia="Arial" w:hAnsi="Arial" w:cs="Arial"/>
              </w:rPr>
              <w:t>5</w:t>
            </w:r>
          </w:p>
        </w:tc>
      </w:tr>
      <w:tr w:rsidR="0059562B" w:rsidRPr="0024066F" w14:paraId="56EB574C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4B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59562B" w:rsidRPr="0024066F" w14:paraId="56EB574E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4D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Contrato No. 4162.010.26.1.0712-2026</w:t>
            </w:r>
          </w:p>
        </w:tc>
      </w:tr>
      <w:tr w:rsidR="0059562B" w:rsidRPr="0024066F" w14:paraId="56EB5750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4F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Nombre completo del contratista: KEVIN DAVID WESSEL AGUDELO</w:t>
            </w:r>
          </w:p>
        </w:tc>
      </w:tr>
      <w:tr w:rsidR="0059562B" w:rsidRPr="0024066F" w14:paraId="56EB5752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51" w14:textId="790A60CE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Documento de identificación: 1</w:t>
            </w:r>
            <w:r w:rsidR="00730437" w:rsidRPr="0024066F">
              <w:rPr>
                <w:rFonts w:ascii="Arial" w:eastAsia="Arial" w:hAnsi="Arial" w:cs="Arial"/>
                <w:color w:val="000000"/>
              </w:rPr>
              <w:t>.</w:t>
            </w:r>
            <w:r w:rsidRPr="0024066F">
              <w:rPr>
                <w:rFonts w:ascii="Arial" w:eastAsia="Arial" w:hAnsi="Arial" w:cs="Arial"/>
                <w:color w:val="000000"/>
              </w:rPr>
              <w:t>144</w:t>
            </w:r>
            <w:r w:rsidR="00730437" w:rsidRPr="0024066F">
              <w:rPr>
                <w:rFonts w:ascii="Arial" w:eastAsia="Arial" w:hAnsi="Arial" w:cs="Arial"/>
                <w:color w:val="000000"/>
              </w:rPr>
              <w:t>.</w:t>
            </w:r>
            <w:r w:rsidRPr="0024066F">
              <w:rPr>
                <w:rFonts w:ascii="Arial" w:eastAsia="Arial" w:hAnsi="Arial" w:cs="Arial"/>
                <w:color w:val="000000"/>
              </w:rPr>
              <w:t>081</w:t>
            </w:r>
            <w:r w:rsidR="00730437" w:rsidRPr="0024066F">
              <w:rPr>
                <w:rFonts w:ascii="Arial" w:eastAsia="Arial" w:hAnsi="Arial" w:cs="Arial"/>
                <w:color w:val="000000"/>
              </w:rPr>
              <w:t>.</w:t>
            </w:r>
            <w:r w:rsidRPr="0024066F">
              <w:rPr>
                <w:rFonts w:ascii="Arial" w:eastAsia="Arial" w:hAnsi="Arial" w:cs="Arial"/>
                <w:color w:val="000000"/>
              </w:rPr>
              <w:t>502</w:t>
            </w:r>
          </w:p>
        </w:tc>
      </w:tr>
      <w:tr w:rsidR="0059562B" w:rsidRPr="0024066F" w14:paraId="56EB575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53" w14:textId="77777777" w:rsidR="0059562B" w:rsidRPr="0024066F" w:rsidRDefault="000F7CBC">
            <w:pPr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>Nombre del supervisor: TOMAS GUTIÉRREZ MAÑOSCA</w:t>
            </w:r>
          </w:p>
        </w:tc>
      </w:tr>
      <w:tr w:rsidR="0059562B" w:rsidRPr="0024066F" w14:paraId="56EB5756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55" w14:textId="77777777" w:rsidR="0059562B" w:rsidRPr="0024066F" w:rsidRDefault="000F7CBC">
            <w:pPr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>Organismo: SECRETARIA DEL DEPORTE Y LA RECREACIÓN</w:t>
            </w:r>
          </w:p>
        </w:tc>
      </w:tr>
      <w:tr w:rsidR="0059562B" w:rsidRPr="0024066F" w14:paraId="56EB5758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57" w14:textId="352BF1AC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33782B" w:rsidRPr="0024066F">
              <w:rPr>
                <w:rFonts w:ascii="Arial" w:eastAsia="Arial" w:hAnsi="Arial" w:cs="Arial"/>
                <w:color w:val="000000"/>
              </w:rPr>
              <w:t>Prestación de servicios de apoyo a la gestión en la Secretaría del Deporte y la Recreación del proyecto denominado Fortalecimiento de la práctica de actividad física, la recreación y el deporte para los habitantes de Santiago de Cali BP - 26005301</w:t>
            </w:r>
          </w:p>
        </w:tc>
      </w:tr>
      <w:tr w:rsidR="0059562B" w:rsidRPr="0024066F" w14:paraId="56EB575A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59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59562B" w:rsidRPr="0024066F" w14:paraId="56EB575F" w14:textId="77777777">
        <w:trPr>
          <w:trHeight w:val="78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5B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56EB575C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</w:rPr>
              <w:t>17</w:t>
            </w:r>
            <w:r w:rsidRPr="0024066F">
              <w:rPr>
                <w:rFonts w:ascii="Arial" w:eastAsia="Arial" w:hAnsi="Arial" w:cs="Arial"/>
                <w:color w:val="000000"/>
              </w:rPr>
              <w:t>/ene/2026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5D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56EB575E" w14:textId="27A11094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30/</w:t>
            </w:r>
            <w:r w:rsidR="002F1D3C" w:rsidRPr="0024066F">
              <w:rPr>
                <w:rFonts w:ascii="Arial" w:eastAsia="Arial" w:hAnsi="Arial" w:cs="Arial"/>
                <w:color w:val="000000"/>
              </w:rPr>
              <w:t>jun</w:t>
            </w:r>
            <w:r w:rsidRPr="0024066F"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  <w:tr w:rsidR="0059562B" w:rsidRPr="0024066F" w14:paraId="56EB5761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60" w14:textId="45C56D9C" w:rsidR="0059562B" w:rsidRPr="0024066F" w:rsidRDefault="000F7CBC">
            <w:pPr>
              <w:jc w:val="both"/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 xml:space="preserve">Modificación(es) al contrato: </w:t>
            </w:r>
            <w:r w:rsidR="00B07A75" w:rsidRPr="0024066F">
              <w:rPr>
                <w:rFonts w:ascii="Arial" w:eastAsia="Arial" w:hAnsi="Arial" w:cs="Arial"/>
              </w:rPr>
              <w:t>PRIMERO: PRORROGAR el plazo de ejecución del Contrato de Prestación de Servicios No. 4162.010.26.1.0712-2026, suscrito con el/la señor (a) KEVIN DAVID WESSEL AGUDELO hasta el 30 de junio del 2026. SEGUNDO: ADICIONAR el CONTRATO PRESTACIÓN DE SERVICIOS No. 4162.010.26.1.0712-2026 en la suma de CUATRO MILLONES QUINIENTOS CUARENTA Y DOS MIL PESOS M/CTE ($ 4.542.000). TERCERO: MODIFICAR la cláusula segunda del Contrato de Prestación de Servicios No. 4162.010.26.1.0712-2026 en cuanto al Valor y Forma de pago la cual quedará así: CLÁUSULA SEGUNDA. VALOR Y FORMA DE PAGO: El valor total del contrato, incluida la presente adición, es de TRECE MILLONES SEISCIENTOS VEINTISEIS MIL PESOS MCTE ($13.626.000). El Distrito de Santiago de Cali pagará el valor de la adición en DOS (2) CUOTAS cada una por valor de DOS MILLONES DOSCIENTOS SETENTA Y UN MIL PESOS M/CTE ($2.271.000)</w:t>
            </w:r>
          </w:p>
        </w:tc>
      </w:tr>
      <w:tr w:rsidR="0059562B" w:rsidRPr="0024066F" w14:paraId="56EB5763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62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lastRenderedPageBreak/>
              <w:t>Suspensión:  N/A</w:t>
            </w:r>
          </w:p>
        </w:tc>
      </w:tr>
      <w:tr w:rsidR="0059562B" w:rsidRPr="0024066F" w14:paraId="56EB5765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64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59562B" w:rsidRPr="0024066F" w14:paraId="56EB5767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66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59562B" w:rsidRPr="0024066F" w14:paraId="56EB576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68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59562B" w:rsidRPr="0024066F" w14:paraId="56EB576D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6B" w14:textId="77777777" w:rsidR="0059562B" w:rsidRPr="0024066F" w:rsidRDefault="000F7CBC" w:rsidP="004433B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  <w:p w14:paraId="56EB576C" w14:textId="77777777" w:rsidR="0059562B" w:rsidRPr="0024066F" w:rsidRDefault="005956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59562B" w:rsidRPr="0024066F" w14:paraId="56EB5770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6F" w14:textId="697AFD5D" w:rsidR="0059562B" w:rsidRPr="0024066F" w:rsidRDefault="000F7CBC" w:rsidP="00B07A75">
            <w:pPr>
              <w:jc w:val="both"/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>Valor inicial del contrato: Es hasta por la suma de NUEVE MILLONES OCHENTA Y CUATRO MIL PESOS MCTE ($9.084.000)</w:t>
            </w:r>
          </w:p>
        </w:tc>
      </w:tr>
      <w:tr w:rsidR="0059562B" w:rsidRPr="0024066F" w14:paraId="56EB5772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71" w14:textId="3D175C3C" w:rsidR="0059562B" w:rsidRPr="0024066F" w:rsidRDefault="000F7CBC" w:rsidP="00562EC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 xml:space="preserve">Adición: </w:t>
            </w:r>
            <w:r w:rsidR="00B07A75" w:rsidRPr="0024066F">
              <w:rPr>
                <w:rFonts w:ascii="Arial" w:eastAsia="Arial" w:hAnsi="Arial" w:cs="Arial"/>
              </w:rPr>
              <w:t>Es hasta por la suma de</w:t>
            </w:r>
            <w:r w:rsidR="00562EC6" w:rsidRPr="0024066F">
              <w:rPr>
                <w:rFonts w:ascii="Arial" w:eastAsia="Arial" w:hAnsi="Arial" w:cs="Arial"/>
              </w:rPr>
              <w:t xml:space="preserve"> CUATRO MILLONES QUINIENTOS CUARENTA Y DOS MIL PESOS M/CTE ($ 4.542.000).</w:t>
            </w:r>
          </w:p>
        </w:tc>
      </w:tr>
      <w:tr w:rsidR="0059562B" w:rsidRPr="0024066F" w14:paraId="56EB5774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73" w14:textId="04F712AE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 xml:space="preserve">Prórroga: </w:t>
            </w:r>
            <w:r w:rsidRPr="0024066F">
              <w:rPr>
                <w:rFonts w:ascii="Tahoma" w:eastAsia="Calibri" w:hAnsi="Tahoma" w:cs="Tahoma"/>
                <w:color w:val="000000"/>
              </w:rPr>
              <w:t>﻿</w:t>
            </w:r>
            <w:r w:rsidR="00562EC6" w:rsidRPr="0024066F">
              <w:rPr>
                <w:rFonts w:ascii="Arial" w:eastAsia="Arial" w:hAnsi="Arial" w:cs="Arial"/>
                <w:color w:val="000000"/>
              </w:rPr>
              <w:t>Hasta el día 30 de junio de 2026</w:t>
            </w:r>
          </w:p>
        </w:tc>
      </w:tr>
      <w:tr w:rsidR="0059562B" w:rsidRPr="0024066F" w14:paraId="56EB5776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75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Información para Retención en la fuente:</w:t>
            </w:r>
          </w:p>
        </w:tc>
      </w:tr>
      <w:tr w:rsidR="0059562B" w:rsidRPr="0024066F" w14:paraId="56EB57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77" w14:textId="77777777" w:rsidR="0059562B" w:rsidRPr="0024066F" w:rsidRDefault="0059562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a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59562B" w:rsidRPr="0024066F" w14:paraId="56EB577C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EB5778" w14:textId="77777777" w:rsidR="0059562B" w:rsidRPr="0024066F" w:rsidRDefault="000F7C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24066F"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56EB5779" w14:textId="77777777" w:rsidR="0059562B" w:rsidRPr="0024066F" w:rsidRDefault="0059562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EB577A" w14:textId="77777777" w:rsidR="0059562B" w:rsidRPr="0024066F" w:rsidRDefault="000F7C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4066F"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EB577B" w14:textId="77777777" w:rsidR="0059562B" w:rsidRPr="0024066F" w:rsidRDefault="000F7C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4066F"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59562B" w:rsidRPr="0024066F" w14:paraId="56EB5781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EB577D" w14:textId="77777777" w:rsidR="0059562B" w:rsidRPr="0024066F" w:rsidRDefault="000F7CBC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24066F"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EB577E" w14:textId="77777777" w:rsidR="0059562B" w:rsidRPr="0024066F" w:rsidRDefault="0059562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EB577F" w14:textId="77777777" w:rsidR="0059562B" w:rsidRPr="0024066F" w:rsidRDefault="000F7C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4066F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56EB5780" w14:textId="77777777" w:rsidR="0059562B" w:rsidRPr="0024066F" w:rsidRDefault="0059562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59562B" w:rsidRPr="0024066F" w14:paraId="56EB5785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EB5782" w14:textId="77777777" w:rsidR="0059562B" w:rsidRPr="0024066F" w:rsidRDefault="000F7CBC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 w:rsidRPr="0024066F"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EB5783" w14:textId="77777777" w:rsidR="0059562B" w:rsidRPr="0024066F" w:rsidRDefault="0059562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6EB5784" w14:textId="77777777" w:rsidR="0059562B" w:rsidRPr="0024066F" w:rsidRDefault="000F7C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4066F"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56EB5788" w14:textId="77777777" w:rsidR="0059562B" w:rsidRPr="0024066F" w:rsidRDefault="005956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59562B" w:rsidRPr="0024066F" w14:paraId="56EB5798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8A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56EB578C" w14:textId="77777777" w:rsidR="0059562B" w:rsidRPr="0024066F" w:rsidRDefault="005956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b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59562B" w:rsidRPr="0024066F" w14:paraId="56EB5791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EB578D" w14:textId="77777777" w:rsidR="0059562B" w:rsidRPr="0024066F" w:rsidRDefault="000F7C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4066F"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EB578E" w14:textId="0323A741" w:rsidR="0059562B" w:rsidRPr="0024066F" w:rsidRDefault="000F7C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proofErr w:type="gramStart"/>
                  <w:r w:rsidRPr="0024066F">
                    <w:rPr>
                      <w:rFonts w:ascii="Arial" w:eastAsia="Arial" w:hAnsi="Arial" w:cs="Arial"/>
                      <w:color w:val="000000"/>
                    </w:rPr>
                    <w:t xml:space="preserve">Valor Cuota a </w:t>
                  </w:r>
                  <w:r w:rsidR="00345835">
                    <w:rPr>
                      <w:rFonts w:ascii="Arial" w:eastAsia="Arial" w:hAnsi="Arial" w:cs="Arial"/>
                      <w:color w:val="000000"/>
                    </w:rPr>
                    <w:t>C</w:t>
                  </w:r>
                  <w:r w:rsidRPr="0024066F">
                    <w:rPr>
                      <w:rFonts w:ascii="Arial" w:eastAsia="Arial" w:hAnsi="Arial" w:cs="Arial"/>
                      <w:color w:val="000000"/>
                    </w:rPr>
                    <w:t>ancelar</w:t>
                  </w:r>
                  <w:proofErr w:type="gramEnd"/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EB578F" w14:textId="77777777" w:rsidR="0059562B" w:rsidRPr="0024066F" w:rsidRDefault="000F7C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4066F"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EB5790" w14:textId="77777777" w:rsidR="0059562B" w:rsidRPr="0024066F" w:rsidRDefault="000F7CBC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 w:rsidRPr="0024066F"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753120" w:rsidRPr="0024066F" w14:paraId="56EB5796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EB5792" w14:textId="59E3A436" w:rsidR="00753120" w:rsidRPr="0024066F" w:rsidRDefault="00753120" w:rsidP="00753120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</w:rPr>
                    <w:t>$13.626.000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EB5793" w14:textId="10D64292" w:rsidR="00753120" w:rsidRPr="0024066F" w:rsidRDefault="00753120" w:rsidP="0075312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$2.271.000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EB5794" w14:textId="3F179E8E" w:rsidR="00753120" w:rsidRPr="0024066F" w:rsidRDefault="00753120" w:rsidP="0075312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$9.084.000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56EB5795" w14:textId="61807EF1" w:rsidR="00753120" w:rsidRPr="0024066F" w:rsidRDefault="00753120" w:rsidP="00753120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$2.271.000</w:t>
                  </w:r>
                </w:p>
              </w:tc>
            </w:tr>
          </w:tbl>
          <w:p w14:paraId="56EB5797" w14:textId="77777777" w:rsidR="0059562B" w:rsidRPr="0024066F" w:rsidRDefault="005956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59562B" w:rsidRPr="0024066F" w14:paraId="56EB579B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9A" w14:textId="31DF9323" w:rsidR="0059562B" w:rsidRPr="0024066F" w:rsidRDefault="000F7CBC">
            <w:pPr>
              <w:jc w:val="both"/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>Información del pago de seguridad social:</w:t>
            </w:r>
          </w:p>
        </w:tc>
      </w:tr>
      <w:tr w:rsidR="0059562B" w:rsidRPr="0024066F" w14:paraId="56EB579E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9C" w14:textId="77777777" w:rsidR="0059562B" w:rsidRPr="0024066F" w:rsidRDefault="000F7CBC">
            <w:pPr>
              <w:jc w:val="center"/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lastRenderedPageBreak/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9D" w14:textId="77777777" w:rsidR="0059562B" w:rsidRPr="0024066F" w:rsidRDefault="000F7CBC">
            <w:pPr>
              <w:jc w:val="center"/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59562B" w:rsidRPr="0024066F" w14:paraId="56EB57A7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A0" w14:textId="77777777" w:rsidR="0059562B" w:rsidRPr="0024066F" w:rsidRDefault="000F7CBC">
            <w:pPr>
              <w:jc w:val="both"/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A2" w14:textId="17E41D4D" w:rsidR="0059562B" w:rsidRPr="0024066F" w:rsidRDefault="000F7CBC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 xml:space="preserve">No. Planilla: </w:t>
            </w:r>
            <w:r w:rsidRPr="0024066F">
              <w:rPr>
                <w:rFonts w:ascii="Tahoma" w:eastAsia="Calibri" w:hAnsi="Tahoma" w:cs="Tahoma"/>
              </w:rPr>
              <w:t>﻿</w:t>
            </w:r>
            <w:r w:rsidR="007C2007">
              <w:rPr>
                <w:rFonts w:ascii="Arial" w:eastAsia="Arial" w:hAnsi="Arial" w:cs="Arial"/>
              </w:rPr>
              <w:t>9503235868</w:t>
            </w:r>
          </w:p>
          <w:p w14:paraId="56EB57A3" w14:textId="3147E66B" w:rsidR="0059562B" w:rsidRPr="0024066F" w:rsidRDefault="000F7CBC">
            <w:pPr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 xml:space="preserve">No. PIN, Autorización, Referencia Pago: </w:t>
            </w:r>
            <w:r w:rsidRPr="0024066F">
              <w:rPr>
                <w:rFonts w:ascii="Tahoma" w:eastAsia="Calibri" w:hAnsi="Tahoma" w:cs="Tahoma"/>
              </w:rPr>
              <w:t>﻿</w:t>
            </w:r>
            <w:r w:rsidR="000426BE">
              <w:rPr>
                <w:rFonts w:ascii="Calibri" w:eastAsia="Calibri" w:hAnsi="Calibri" w:cs="Calibri"/>
              </w:rPr>
              <w:t>﻿268088701</w:t>
            </w:r>
          </w:p>
          <w:p w14:paraId="56EB57A4" w14:textId="77777777" w:rsidR="0059562B" w:rsidRPr="0024066F" w:rsidRDefault="000F7CBC">
            <w:pPr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>Operador: Aportes en Línea</w:t>
            </w:r>
          </w:p>
          <w:p w14:paraId="56EB57A5" w14:textId="259AA0E5" w:rsidR="0059562B" w:rsidRPr="0024066F" w:rsidRDefault="000F7CBC">
            <w:pPr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 xml:space="preserve">Fecha de Pago: </w:t>
            </w:r>
            <w:r w:rsidR="001A477E">
              <w:rPr>
                <w:rFonts w:ascii="Arial" w:eastAsia="Arial" w:hAnsi="Arial" w:cs="Arial"/>
              </w:rPr>
              <w:t>04/05/2026</w:t>
            </w:r>
          </w:p>
          <w:p w14:paraId="56EB57A6" w14:textId="7F1BAAFB" w:rsidR="0059562B" w:rsidRPr="0024066F" w:rsidRDefault="000F7CBC">
            <w:pPr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 xml:space="preserve">Periodo de pago de la seguridad social: </w:t>
            </w:r>
            <w:r w:rsidR="00E45426">
              <w:rPr>
                <w:rFonts w:ascii="Arial" w:eastAsia="Arial" w:hAnsi="Arial" w:cs="Arial"/>
              </w:rPr>
              <w:t>Abril</w:t>
            </w:r>
            <w:r w:rsidR="00DA5BB8" w:rsidRPr="0024066F">
              <w:rPr>
                <w:rFonts w:ascii="Arial" w:eastAsia="Arial" w:hAnsi="Arial" w:cs="Arial"/>
              </w:rPr>
              <w:t>/2026</w:t>
            </w:r>
          </w:p>
        </w:tc>
      </w:tr>
      <w:tr w:rsidR="0059562B" w:rsidRPr="0024066F" w14:paraId="56EB57A9" w14:textId="77777777">
        <w:trPr>
          <w:trHeight w:val="57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A8" w14:textId="1E46BF31" w:rsidR="0059562B" w:rsidRPr="0024066F" w:rsidRDefault="000F7CBC" w:rsidP="00B92B6B">
            <w:pPr>
              <w:jc w:val="both"/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C35035" w:rsidRPr="0024066F">
              <w:rPr>
                <w:rFonts w:ascii="Arial" w:hAnsi="Arial" w:cs="Arial"/>
                <w:bCs/>
                <w:lang w:val="es-ES"/>
              </w:rPr>
              <w:t xml:space="preserve">El contratista adjunta seguridad social del mes de </w:t>
            </w:r>
            <w:r w:rsidR="00E45426">
              <w:rPr>
                <w:rFonts w:ascii="Arial" w:hAnsi="Arial" w:cs="Arial"/>
                <w:bCs/>
                <w:lang w:val="es-ES"/>
              </w:rPr>
              <w:t>abril</w:t>
            </w:r>
            <w:r w:rsidR="00C35035" w:rsidRPr="0024066F">
              <w:rPr>
                <w:rFonts w:ascii="Arial" w:hAnsi="Arial" w:cs="Arial"/>
                <w:bCs/>
                <w:lang w:val="es-ES"/>
              </w:rPr>
              <w:t xml:space="preserve"> de 2026 para el pago de esta cuenta, según decreto 1273 de 23/07/2018 que permite efectuar la cancelación mes vencido de la seguridad social. Se compromete a pagar seguridad social correspondiente.</w:t>
            </w:r>
          </w:p>
        </w:tc>
      </w:tr>
      <w:tr w:rsidR="0059562B" w:rsidRPr="0024066F" w14:paraId="56EB57AB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6EB57AA" w14:textId="77777777" w:rsidR="0059562B" w:rsidRPr="0024066F" w:rsidRDefault="000F7CBC">
            <w:pPr>
              <w:jc w:val="center"/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>5.INFORME TÉCNICO</w:t>
            </w:r>
          </w:p>
        </w:tc>
      </w:tr>
      <w:tr w:rsidR="0059562B" w:rsidRPr="0024066F" w14:paraId="56EB57C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8B23DE2" w14:textId="77777777" w:rsidR="006F1FCD" w:rsidRPr="0024066F" w:rsidRDefault="006F1FC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6EB57AC" w14:textId="171FC416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56EB57AD" w14:textId="77777777" w:rsidR="0059562B" w:rsidRPr="0024066F" w:rsidRDefault="005956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6EB57AE" w14:textId="77777777" w:rsidR="0059562B" w:rsidRPr="0024066F" w:rsidRDefault="000F7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4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4162.010.26.1.0712-2026</w:t>
            </w:r>
          </w:p>
          <w:p w14:paraId="56EB57AF" w14:textId="77777777" w:rsidR="0059562B" w:rsidRPr="0024066F" w:rsidRDefault="000F7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ind w:left="72" w:right="64"/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 xml:space="preserve"> </w:t>
            </w:r>
          </w:p>
          <w:p w14:paraId="56EB57B0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Tahoma" w:eastAsia="Calibri" w:hAnsi="Tahoma" w:cs="Tahoma"/>
                <w:color w:val="000000"/>
              </w:rPr>
              <w:t>﻿</w:t>
            </w:r>
            <w:r w:rsidRPr="0024066F">
              <w:rPr>
                <w:rFonts w:ascii="Arial" w:eastAsia="Arial" w:hAnsi="Arial" w:cs="Arial"/>
                <w:color w:val="000000"/>
              </w:rPr>
              <w:t>1</w:t>
            </w:r>
            <w:r w:rsidRPr="0024066F">
              <w:rPr>
                <w:rFonts w:ascii="Arial" w:eastAsia="Arial" w:hAnsi="Arial" w:cs="Arial"/>
              </w:rPr>
              <w:t xml:space="preserve">. </w:t>
            </w:r>
            <w:r w:rsidRPr="0024066F">
              <w:rPr>
                <w:rFonts w:ascii="Arial" w:eastAsia="Arial" w:hAnsi="Arial" w:cs="Arial"/>
                <w:color w:val="000000"/>
              </w:rPr>
              <w:t>Apoyar y organizar el desarrollo de las acciones para atención del programa a través de las jornadas y eventos realizados en campo, para la intervención con los diferentes tipos de población que maneja el proyecto, así como al proceso de socialización y a la vinculación de la población beneficiaría del Proyecto.</w:t>
            </w:r>
          </w:p>
          <w:p w14:paraId="56EB57B1" w14:textId="77777777" w:rsidR="0059562B" w:rsidRPr="0024066F" w:rsidRDefault="0059562B">
            <w:pPr>
              <w:rPr>
                <w:rFonts w:ascii="Arial" w:eastAsia="Arial" w:hAnsi="Arial" w:cs="Arial"/>
                <w:color w:val="000000"/>
              </w:rPr>
            </w:pPr>
          </w:p>
          <w:p w14:paraId="56EB57B3" w14:textId="291EA95A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 xml:space="preserve">- El contratista apoyó </w:t>
            </w:r>
            <w:r w:rsidR="00211294">
              <w:rPr>
                <w:rFonts w:ascii="Arial" w:eastAsia="Arial" w:hAnsi="Arial" w:cs="Arial"/>
              </w:rPr>
              <w:t xml:space="preserve">y </w:t>
            </w:r>
            <w:r w:rsidR="00211294">
              <w:rPr>
                <w:rFonts w:ascii="Arial" w:eastAsia="Arial" w:hAnsi="Arial" w:cs="Arial"/>
              </w:rPr>
              <w:t>desarroll</w:t>
            </w:r>
            <w:r w:rsidR="002E0BFA">
              <w:rPr>
                <w:rFonts w:ascii="Arial" w:eastAsia="Arial" w:hAnsi="Arial" w:cs="Arial"/>
              </w:rPr>
              <w:t>ó</w:t>
            </w:r>
            <w:r w:rsidR="00211294">
              <w:rPr>
                <w:rFonts w:ascii="Arial" w:eastAsia="Arial" w:hAnsi="Arial" w:cs="Arial"/>
              </w:rPr>
              <w:t xml:space="preserve"> las </w:t>
            </w:r>
            <w:r w:rsidR="00211294">
              <w:rPr>
                <w:rFonts w:ascii="Arial" w:eastAsia="Arial" w:hAnsi="Arial" w:cs="Arial"/>
              </w:rPr>
              <w:t>acciones para la atención de 10 personas pertenecientes a la Población con Discapacidad y sus Cuidadores, en el punto de atención ubicado en el parque Eloy Cataño de la Comuna 7 del Distrito de Santiago de Cali; donde tiene presencia el Programa Cali Incluyente de la Secretaría del Deporte y la Recreación; en el cual, se desarrolla actividades físicas y recreativas para la integración de esta población a diferentes espacios y ámbitos, dichas acciones se plasman previamente en el Formato F73 como guía de la metodología aplicar en el territorio.</w:t>
            </w:r>
          </w:p>
          <w:p w14:paraId="56EB57B4" w14:textId="77777777" w:rsidR="0059562B" w:rsidRPr="0024066F" w:rsidRDefault="0059562B">
            <w:pPr>
              <w:rPr>
                <w:rFonts w:ascii="Arial" w:eastAsia="Arial" w:hAnsi="Arial" w:cs="Arial"/>
                <w:color w:val="000000"/>
              </w:rPr>
            </w:pPr>
          </w:p>
          <w:p w14:paraId="56EB57B5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lastRenderedPageBreak/>
              <w:t xml:space="preserve">2.Brindar apoyo y garantizar a través de bases de información verificables, el cumplimiento de las metas establecidas en cantidad de grupos y beneficiarios a partir de la ejecución contractual en el programa institucional asignado y/o como apoyo en </w:t>
            </w:r>
            <w:r w:rsidRPr="0024066F">
              <w:rPr>
                <w:rFonts w:ascii="Tahoma" w:eastAsia="Calibri" w:hAnsi="Tahoma" w:cs="Tahoma"/>
                <w:color w:val="000000"/>
              </w:rPr>
              <w:t>﻿</w:t>
            </w:r>
            <w:r w:rsidRPr="0024066F">
              <w:rPr>
                <w:rFonts w:ascii="Arial" w:eastAsia="Arial" w:hAnsi="Arial" w:cs="Arial"/>
                <w:color w:val="000000"/>
              </w:rPr>
              <w:t xml:space="preserve">cualquiera de las estrategias propias de la subsecretaría de fomento deportivo en la ciudad de </w:t>
            </w:r>
            <w:proofErr w:type="spellStart"/>
            <w:r w:rsidRPr="0024066F">
              <w:rPr>
                <w:rFonts w:ascii="Arial" w:eastAsia="Arial" w:hAnsi="Arial" w:cs="Arial"/>
                <w:color w:val="000000"/>
              </w:rPr>
              <w:t>cali</w:t>
            </w:r>
            <w:proofErr w:type="spellEnd"/>
            <w:r w:rsidRPr="0024066F">
              <w:rPr>
                <w:rFonts w:ascii="Arial" w:eastAsia="Arial" w:hAnsi="Arial" w:cs="Arial"/>
                <w:color w:val="000000"/>
              </w:rPr>
              <w:t xml:space="preserve"> y corregimientos.</w:t>
            </w:r>
          </w:p>
          <w:p w14:paraId="56EB57B6" w14:textId="77777777" w:rsidR="0059562B" w:rsidRPr="0024066F" w:rsidRDefault="0059562B">
            <w:pPr>
              <w:rPr>
                <w:rFonts w:ascii="Arial" w:eastAsia="Arial" w:hAnsi="Arial" w:cs="Arial"/>
                <w:color w:val="000000"/>
              </w:rPr>
            </w:pPr>
          </w:p>
          <w:p w14:paraId="56EB57B7" w14:textId="6AD58BDF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 xml:space="preserve">- El contratista </w:t>
            </w:r>
            <w:r w:rsidRPr="0024066F">
              <w:rPr>
                <w:rFonts w:ascii="Arial" w:eastAsia="Arial" w:hAnsi="Arial" w:cs="Arial"/>
              </w:rPr>
              <w:t>brindó apoyo</w:t>
            </w:r>
            <w:r w:rsidR="00531A06" w:rsidRPr="0024066F">
              <w:rPr>
                <w:rFonts w:ascii="Arial" w:eastAsia="Arial" w:hAnsi="Arial" w:cs="Arial"/>
              </w:rPr>
              <w:t xml:space="preserve"> </w:t>
            </w:r>
            <w:r w:rsidR="009F56E2">
              <w:rPr>
                <w:rFonts w:ascii="Arial" w:eastAsia="Arial" w:hAnsi="Arial" w:cs="Arial"/>
              </w:rPr>
              <w:t>e</w:t>
            </w:r>
            <w:r w:rsidR="009F56E2">
              <w:rPr>
                <w:rFonts w:ascii="Arial" w:eastAsia="Arial" w:hAnsi="Arial" w:cs="Arial"/>
              </w:rPr>
              <w:t xml:space="preserve">n el </w:t>
            </w:r>
            <w:r w:rsidR="009F56E2">
              <w:rPr>
                <w:rFonts w:ascii="Arial" w:eastAsia="Arial" w:hAnsi="Arial" w:cs="Arial"/>
              </w:rPr>
              <w:t>registro de asistencia en la plataforma SIDER, de los beneficiarios designados en las comunas 7 y 19 del Distrito de Santiago de Cali, realizando seguimiento a la cobertura ofrecida por el Programa Cali Incluyente, en los diferentes territorios donde tiene presencia la Secretaría del Deporte y la Recreación.</w:t>
            </w:r>
          </w:p>
          <w:p w14:paraId="56EB57B9" w14:textId="77777777" w:rsidR="0059562B" w:rsidRPr="0024066F" w:rsidRDefault="005956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6EB57BA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3.Asistir o brindar apoyo en reuniones, capacitaciones o espacios formativos convocados por el área de Fomento, o que estén directamente relacionados con las funciones del cargo y el desarrollo del programa.</w:t>
            </w:r>
          </w:p>
          <w:p w14:paraId="56EB57BB" w14:textId="77777777" w:rsidR="0059562B" w:rsidRPr="0024066F" w:rsidRDefault="0059562B">
            <w:pPr>
              <w:rPr>
                <w:rFonts w:ascii="Arial" w:eastAsia="Arial" w:hAnsi="Arial" w:cs="Arial"/>
                <w:color w:val="000000"/>
              </w:rPr>
            </w:pPr>
          </w:p>
          <w:p w14:paraId="0DA66736" w14:textId="3E1BB3B3" w:rsidR="00584F17" w:rsidRDefault="000F7CBC" w:rsidP="00584F17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 xml:space="preserve">- El contratista asistió </w:t>
            </w:r>
            <w:r w:rsidR="00584F17">
              <w:rPr>
                <w:rFonts w:ascii="Arial" w:eastAsia="Arial" w:hAnsi="Arial" w:cs="Arial"/>
              </w:rPr>
              <w:t>a</w:t>
            </w:r>
            <w:r w:rsidR="00584F17">
              <w:rPr>
                <w:rFonts w:ascii="Arial" w:eastAsia="Arial" w:hAnsi="Arial" w:cs="Arial"/>
              </w:rPr>
              <w:t xml:space="preserve"> la mesa de trabajo virtual convocada por la Coordinadora Zonal de la Zona 2, la cual, tenía como objetivo la planeación del Festival de Boccia para el mes de </w:t>
            </w:r>
            <w:r w:rsidR="00584F17">
              <w:rPr>
                <w:rFonts w:ascii="Arial" w:eastAsia="Arial" w:hAnsi="Arial" w:cs="Arial"/>
              </w:rPr>
              <w:t>mayo</w:t>
            </w:r>
            <w:r w:rsidR="00584F17">
              <w:rPr>
                <w:rFonts w:ascii="Arial" w:eastAsia="Arial" w:hAnsi="Arial" w:cs="Arial"/>
              </w:rPr>
              <w:t>, logística para el desarrollo de la actividad, exhibición deportiva y recreativa; entre otros tecnicismos necesarios para la ejecución del festival preparatorio a los Juegos Para Distritales 2026.</w:t>
            </w:r>
          </w:p>
          <w:p w14:paraId="56EB57BD" w14:textId="43D23844" w:rsidR="0059562B" w:rsidRPr="0024066F" w:rsidRDefault="0059562B" w:rsidP="00C652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</w:rPr>
            </w:pPr>
          </w:p>
          <w:p w14:paraId="4CF1FC9B" w14:textId="77777777" w:rsidR="00C6523B" w:rsidRPr="0024066F" w:rsidRDefault="00C6523B" w:rsidP="00C652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6EB57BE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4.Brindar apoyo en actividades operativas, logísticas o asistenciales de carácter misional, requeridas por la Secretaría del Deporte y la Recreación, en cumplimiento del objeto contractual.</w:t>
            </w:r>
          </w:p>
          <w:p w14:paraId="56EB57BF" w14:textId="77777777" w:rsidR="0059562B" w:rsidRPr="0024066F" w:rsidRDefault="0059562B">
            <w:pPr>
              <w:rPr>
                <w:rFonts w:ascii="Arial" w:eastAsia="Arial" w:hAnsi="Arial" w:cs="Arial"/>
                <w:color w:val="000000"/>
              </w:rPr>
            </w:pPr>
          </w:p>
          <w:p w14:paraId="2192D479" w14:textId="43BB49D6" w:rsidR="00E261DD" w:rsidRPr="0024066F" w:rsidRDefault="000F7CBC" w:rsidP="00E261D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-</w:t>
            </w:r>
            <w:r w:rsidRPr="0024066F">
              <w:rPr>
                <w:rFonts w:ascii="Arial" w:eastAsia="Arial" w:hAnsi="Arial" w:cs="Arial"/>
              </w:rPr>
              <w:t xml:space="preserve"> El contratista brindó apoyo</w:t>
            </w:r>
            <w:r w:rsidR="00E261DD" w:rsidRPr="0024066F">
              <w:rPr>
                <w:rFonts w:ascii="Arial" w:eastAsia="Arial" w:hAnsi="Arial" w:cs="Arial"/>
              </w:rPr>
              <w:t xml:space="preserve"> </w:t>
            </w:r>
            <w:r w:rsidR="003E72B5" w:rsidRPr="0024066F">
              <w:rPr>
                <w:rFonts w:ascii="Arial" w:eastAsia="Arial" w:hAnsi="Arial" w:cs="Arial"/>
              </w:rPr>
              <w:t>e</w:t>
            </w:r>
            <w:r w:rsidR="00765969">
              <w:rPr>
                <w:rFonts w:ascii="Arial" w:eastAsia="Arial" w:hAnsi="Arial" w:cs="Arial"/>
              </w:rPr>
              <w:t>n las</w:t>
            </w:r>
            <w:r w:rsidR="00765969">
              <w:rPr>
                <w:rFonts w:ascii="Arial" w:eastAsia="Arial" w:hAnsi="Arial" w:cs="Arial"/>
              </w:rPr>
              <w:t xml:space="preserve"> actividades asistenciales del Programa Cali Incluyente de la Secretaría del Deporte y la Recreación, llevando a cabo la entrega y el cargue en la plataforma Drive de los formatos F73 y F21, en cumplimiento de sus funciones como Monitor en la comuna 7 del Distrito de Santiago de Cali, dejando constancia del cumplimiento de las obligaciones contractuales establecidas.</w:t>
            </w:r>
          </w:p>
          <w:p w14:paraId="56EB57C1" w14:textId="77777777" w:rsidR="0059562B" w:rsidRPr="0024066F" w:rsidRDefault="0059562B">
            <w:pPr>
              <w:rPr>
                <w:rFonts w:ascii="Arial" w:eastAsia="Arial" w:hAnsi="Arial" w:cs="Arial"/>
                <w:color w:val="000000"/>
              </w:rPr>
            </w:pPr>
          </w:p>
          <w:p w14:paraId="56EB57C2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5.Las demás relacionadas con el desarrollo del objeto contractual.</w:t>
            </w:r>
          </w:p>
          <w:p w14:paraId="56EB57C3" w14:textId="77777777" w:rsidR="0059562B" w:rsidRPr="0024066F" w:rsidRDefault="0059562B">
            <w:pPr>
              <w:rPr>
                <w:rFonts w:ascii="Arial" w:eastAsia="Arial" w:hAnsi="Arial" w:cs="Arial"/>
                <w:color w:val="000000"/>
              </w:rPr>
            </w:pPr>
          </w:p>
          <w:p w14:paraId="793C8EBF" w14:textId="12D5880D" w:rsidR="003269E9" w:rsidRDefault="000F7CBC" w:rsidP="003269E9">
            <w:pPr>
              <w:jc w:val="both"/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lastRenderedPageBreak/>
              <w:t xml:space="preserve">- </w:t>
            </w:r>
            <w:r w:rsidRPr="0024066F">
              <w:rPr>
                <w:rFonts w:ascii="Arial" w:eastAsia="Arial" w:hAnsi="Arial" w:cs="Arial"/>
              </w:rPr>
              <w:t xml:space="preserve">El contratista </w:t>
            </w:r>
            <w:r w:rsidR="003269E9">
              <w:rPr>
                <w:rFonts w:ascii="Arial" w:eastAsia="Arial" w:hAnsi="Arial" w:cs="Arial"/>
              </w:rPr>
              <w:t>d</w:t>
            </w:r>
            <w:r w:rsidR="003269E9">
              <w:rPr>
                <w:rFonts w:ascii="Arial" w:eastAsia="Arial" w:hAnsi="Arial" w:cs="Arial"/>
              </w:rPr>
              <w:t xml:space="preserve">urante este periodo, no </w:t>
            </w:r>
            <w:proofErr w:type="spellStart"/>
            <w:r w:rsidR="003269E9">
              <w:rPr>
                <w:rFonts w:ascii="Arial" w:eastAsia="Arial" w:hAnsi="Arial" w:cs="Arial"/>
              </w:rPr>
              <w:t>fué</w:t>
            </w:r>
            <w:proofErr w:type="spellEnd"/>
            <w:r w:rsidR="003269E9">
              <w:rPr>
                <w:rFonts w:ascii="Arial" w:eastAsia="Arial" w:hAnsi="Arial" w:cs="Arial"/>
              </w:rPr>
              <w:t xml:space="preserve"> requerido para desarrollar actividades vinculadas al cumplimiento de la obligación.</w:t>
            </w:r>
          </w:p>
          <w:p w14:paraId="287D8AEB" w14:textId="233D36F1" w:rsidR="00B328BA" w:rsidRPr="0024066F" w:rsidRDefault="00B328BA" w:rsidP="00B328BA">
            <w:pPr>
              <w:rPr>
                <w:rFonts w:ascii="Arial" w:hAnsi="Arial" w:cs="Arial"/>
              </w:rPr>
            </w:pPr>
          </w:p>
          <w:p w14:paraId="6786BD7B" w14:textId="77777777" w:rsidR="00E261DD" w:rsidRPr="0024066F" w:rsidRDefault="00E261DD">
            <w:pPr>
              <w:jc w:val="both"/>
              <w:rPr>
                <w:rFonts w:ascii="Arial" w:eastAsia="Arial" w:hAnsi="Arial" w:cs="Arial"/>
              </w:rPr>
            </w:pPr>
          </w:p>
          <w:p w14:paraId="56EB57C9" w14:textId="31BBB3AD" w:rsidR="0059562B" w:rsidRPr="0024066F" w:rsidRDefault="000F7CBC">
            <w:pPr>
              <w:jc w:val="both"/>
              <w:rPr>
                <w:rFonts w:ascii="Arial" w:eastAsia="Arial" w:hAnsi="Arial" w:cs="Arial"/>
              </w:rPr>
            </w:pPr>
            <w:r w:rsidRPr="0024066F">
              <w:rPr>
                <w:rFonts w:ascii="Arial" w:eastAsia="Arial" w:hAnsi="Arial" w:cs="Arial"/>
              </w:rPr>
              <w:t>MEDIO DE VERIFICACION</w:t>
            </w:r>
          </w:p>
          <w:p w14:paraId="56EB57CB" w14:textId="20DA8BF6" w:rsidR="0059562B" w:rsidRPr="0024066F" w:rsidRDefault="000F7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</w:t>
            </w:r>
            <w:proofErr w:type="gramStart"/>
            <w:r w:rsidRPr="0024066F">
              <w:rPr>
                <w:rFonts w:ascii="Arial" w:eastAsia="Arial" w:hAnsi="Arial" w:cs="Arial"/>
                <w:color w:val="000000"/>
              </w:rPr>
              <w:t>LINK</w:t>
            </w:r>
            <w:proofErr w:type="gramEnd"/>
            <w:r w:rsidRPr="0024066F">
              <w:rPr>
                <w:rFonts w:ascii="Arial" w:eastAsia="Arial" w:hAnsi="Arial" w:cs="Arial"/>
                <w:color w:val="000000"/>
              </w:rPr>
              <w:t xml:space="preserve">: </w:t>
            </w:r>
          </w:p>
          <w:p w14:paraId="7558C87B" w14:textId="77777777" w:rsidR="006F1FCD" w:rsidRPr="00544CE5" w:rsidRDefault="001D455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  <w:sz w:val="22"/>
                <w:szCs w:val="22"/>
              </w:rPr>
            </w:pPr>
            <w:hyperlink r:id="rId8" w:tgtFrame="_blank" w:history="1">
              <w:r w:rsidRPr="00544CE5">
                <w:rPr>
                  <w:rStyle w:val="Hipervnculo"/>
                  <w:rFonts w:ascii="Arial" w:eastAsia="Arial" w:hAnsi="Arial" w:cs="Arial"/>
                  <w:sz w:val="22"/>
                  <w:szCs w:val="22"/>
                </w:rPr>
                <w:t xml:space="preserve">https://drive.google.com/drive/folders/161lfspweLaFvNzT_oC-XTd1uG7LU7TCz?usp=drive_link </w:t>
              </w:r>
            </w:hyperlink>
          </w:p>
          <w:p w14:paraId="56EB57CD" w14:textId="1768BA8D" w:rsidR="004D4C0E" w:rsidRPr="0024066F" w:rsidRDefault="004D4C0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59562B" w:rsidRPr="0024066F" w14:paraId="56EB57D0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CF" w14:textId="77777777" w:rsidR="0059562B" w:rsidRPr="0024066F" w:rsidRDefault="000F7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1" w:lineRule="auto"/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lastRenderedPageBreak/>
              <w:t>Recibo a Satisfacción de Servicios:  N/A</w:t>
            </w:r>
          </w:p>
        </w:tc>
      </w:tr>
      <w:tr w:rsidR="0059562B" w:rsidRPr="0024066F" w14:paraId="56EB57D2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D1" w14:textId="77777777" w:rsidR="0059562B" w:rsidRPr="0024066F" w:rsidRDefault="000F7CB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0" w:line="265" w:lineRule="auto"/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Constancia de Paz y Salvo: N/A</w:t>
            </w:r>
          </w:p>
        </w:tc>
      </w:tr>
      <w:tr w:rsidR="0059562B" w:rsidRPr="0024066F" w14:paraId="56EB57D4" w14:textId="77777777">
        <w:trPr>
          <w:cantSplit/>
          <w:trHeight w:val="28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D3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Observaciones al informe técnico: N/A</w:t>
            </w:r>
          </w:p>
        </w:tc>
      </w:tr>
      <w:tr w:rsidR="0059562B" w:rsidRPr="0024066F" w14:paraId="56EB57D7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D5" w14:textId="77777777" w:rsidR="0059562B" w:rsidRPr="0024066F" w:rsidRDefault="0059562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6EB57D6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59562B" w:rsidRPr="0024066F" w14:paraId="56EB57DB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DA" w14:textId="44DC5559" w:rsidR="0059562B" w:rsidRPr="00544CE5" w:rsidRDefault="0024066F" w:rsidP="00544CE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No se reporta recomendaciones para el presente período</w:t>
            </w:r>
          </w:p>
        </w:tc>
      </w:tr>
      <w:tr w:rsidR="0059562B" w:rsidRPr="0024066F" w14:paraId="56EB57DD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DC" w14:textId="38ACC26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59562B" w:rsidRPr="0024066F" w14:paraId="56EB57E7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874C0BF" w14:textId="77777777" w:rsidR="001D4550" w:rsidRPr="0024066F" w:rsidRDefault="001D455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DAA6852" w14:textId="77777777" w:rsidR="00EF3F56" w:rsidRPr="0024066F" w:rsidRDefault="00EF3F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C1CAE51" w14:textId="77777777" w:rsidR="00EF3F56" w:rsidRPr="0024066F" w:rsidRDefault="00EF3F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D7C3DCC" w14:textId="77777777" w:rsidR="00EF3F56" w:rsidRPr="0024066F" w:rsidRDefault="00EF3F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3774F043" w14:textId="77777777" w:rsidR="00EF3F56" w:rsidRPr="0024066F" w:rsidRDefault="00EF3F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46824E4D" w14:textId="77777777" w:rsidR="00EF3F56" w:rsidRPr="0024066F" w:rsidRDefault="00EF3F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BD80105" w14:textId="77777777" w:rsidR="00EF3F56" w:rsidRPr="0024066F" w:rsidRDefault="00EF3F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6EB57E2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56EB57E3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56EB57E4" w14:textId="77777777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 xml:space="preserve">______________________________________                       </w:t>
            </w:r>
            <w:r w:rsidRPr="0024066F">
              <w:rPr>
                <w:rFonts w:ascii="Arial" w:eastAsia="Arial" w:hAnsi="Arial" w:cs="Arial"/>
                <w:noProof/>
                <w:color w:val="000000"/>
              </w:rPr>
              <w:drawing>
                <wp:inline distT="114300" distB="114300" distL="114300" distR="114300" wp14:anchorId="56EB57F0" wp14:editId="56EB57F1">
                  <wp:extent cx="490374" cy="200025"/>
                  <wp:effectExtent l="0" t="0" r="0" b="0"/>
                  <wp:docPr id="1193092230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pn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90374" cy="2000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  <w:r w:rsidR="00000000">
              <w:rPr>
                <w:rFonts w:ascii="Arial" w:hAnsi="Arial" w:cs="Arial"/>
              </w:rPr>
              <w:pict w14:anchorId="56EB57F2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  <w:r w:rsidR="00000000">
              <w:rPr>
                <w:rFonts w:ascii="Arial" w:hAnsi="Arial" w:cs="Arial"/>
              </w:rPr>
              <w:pict w14:anchorId="56EB57F3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1" o:title=""/>
                  <w10:wrap anchorx="margin"/>
                </v:shape>
              </w:pict>
            </w:r>
          </w:p>
          <w:p w14:paraId="5ACE7DFF" w14:textId="77777777" w:rsidR="00EF3F56" w:rsidRPr="0024066F" w:rsidRDefault="000F7CBC" w:rsidP="00EF3F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  <w:r w:rsidRPr="0024066F">
              <w:rPr>
                <w:rFonts w:ascii="Arial" w:eastAsia="Arial" w:hAnsi="Arial" w:cs="Arial"/>
                <w:color w:val="000000"/>
              </w:rPr>
              <w:tab/>
            </w:r>
          </w:p>
          <w:p w14:paraId="56EB57E6" w14:textId="58AC087D" w:rsidR="0059562B" w:rsidRPr="0024066F" w:rsidRDefault="000F7CBC" w:rsidP="00EF3F5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59562B" w:rsidRPr="0024066F" w14:paraId="56EB57E9" w14:textId="77777777" w:rsidTr="004D4C0E">
        <w:trPr>
          <w:cantSplit/>
          <w:trHeight w:val="16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6EB57E8" w14:textId="79030E70" w:rsidR="0059562B" w:rsidRPr="0024066F" w:rsidRDefault="000F7CBC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 w:rsidRPr="0024066F"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r w:rsidR="001D4550" w:rsidRPr="0024066F">
              <w:rPr>
                <w:rFonts w:ascii="Arial" w:eastAsia="Arial" w:hAnsi="Arial" w:cs="Arial"/>
                <w:color w:val="000000"/>
              </w:rPr>
              <w:t>Distrito de</w:t>
            </w:r>
            <w:r w:rsidRPr="0024066F"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EF3F56" w:rsidRPr="0024066F">
              <w:rPr>
                <w:rFonts w:ascii="Arial" w:eastAsia="Arial" w:hAnsi="Arial" w:cs="Arial"/>
              </w:rPr>
              <w:t xml:space="preserve"> 2</w:t>
            </w:r>
            <w:r w:rsidR="003269E9">
              <w:rPr>
                <w:rFonts w:ascii="Arial" w:eastAsia="Arial" w:hAnsi="Arial" w:cs="Arial"/>
              </w:rPr>
              <w:t>5</w:t>
            </w:r>
            <w:r w:rsidRPr="0024066F">
              <w:rPr>
                <w:rFonts w:ascii="Arial" w:eastAsia="Arial" w:hAnsi="Arial" w:cs="Arial"/>
                <w:color w:val="000000"/>
              </w:rPr>
              <w:t>/</w:t>
            </w:r>
            <w:proofErr w:type="spellStart"/>
            <w:r w:rsidR="003269E9">
              <w:rPr>
                <w:rFonts w:ascii="Arial" w:eastAsia="Arial" w:hAnsi="Arial" w:cs="Arial"/>
              </w:rPr>
              <w:t>may</w:t>
            </w:r>
            <w:proofErr w:type="spellEnd"/>
            <w:r w:rsidRPr="0024066F">
              <w:rPr>
                <w:rFonts w:ascii="Arial" w:eastAsia="Arial" w:hAnsi="Arial" w:cs="Arial"/>
                <w:color w:val="000000"/>
              </w:rPr>
              <w:t>/2026</w:t>
            </w:r>
          </w:p>
        </w:tc>
      </w:tr>
    </w:tbl>
    <w:p w14:paraId="56EB57EA" w14:textId="77777777" w:rsidR="0059562B" w:rsidRPr="0024066F" w:rsidRDefault="0059562B">
      <w:pPr>
        <w:rPr>
          <w:rFonts w:ascii="Arial" w:eastAsia="Arial" w:hAnsi="Arial" w:cs="Arial"/>
        </w:rPr>
        <w:sectPr w:rsidR="0059562B" w:rsidRPr="0024066F" w:rsidSect="00D86C83">
          <w:headerReference w:type="default" r:id="rId12"/>
          <w:footerReference w:type="default" r:id="rId13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6EB57EB" w14:textId="77777777" w:rsidR="0059562B" w:rsidRPr="0024066F" w:rsidRDefault="0059562B">
      <w:pPr>
        <w:rPr>
          <w:rFonts w:ascii="Arial" w:eastAsia="Arial" w:hAnsi="Arial" w:cs="Arial"/>
        </w:rPr>
      </w:pPr>
    </w:p>
    <w:sectPr w:rsidR="0059562B" w:rsidRPr="0024066F">
      <w:headerReference w:type="default" r:id="rId14"/>
      <w:footerReference w:type="default" r:id="rId15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C3DED3" w14:textId="77777777" w:rsidR="008A031B" w:rsidRDefault="008A031B">
      <w:r>
        <w:separator/>
      </w:r>
    </w:p>
  </w:endnote>
  <w:endnote w:type="continuationSeparator" w:id="0">
    <w:p w14:paraId="24E8C0F3" w14:textId="77777777" w:rsidR="008A031B" w:rsidRDefault="008A031B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charset w:val="00"/>
    <w:family w:val="auto"/>
    <w:pitch w:val="default"/>
    <w:embedRegular r:id="rId1" w:fontKey="{E93906E7-FB2F-4DC4-AA47-2130E409163D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CBB30418-5A97-42BD-B231-5F7808E4EDA5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AEC1117D-ABDC-4D24-9922-D67F9C665F64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387F5D10-31EF-4ECB-94D1-A6D5D7DE97E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CE0B0335-05E5-4E94-8A8E-11F90C3FABE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EB5808" w14:textId="77777777" w:rsidR="0059562B" w:rsidRDefault="0059562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6EB5809" w14:textId="77777777" w:rsidR="0059562B" w:rsidRDefault="000F7CB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56EB580A" w14:textId="6AAA7619" w:rsidR="0059562B" w:rsidRDefault="000F7CB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3782B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33782B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EB581F" w14:textId="77777777" w:rsidR="0059562B" w:rsidRDefault="0059562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56EB5820" w14:textId="77777777" w:rsidR="0059562B" w:rsidRDefault="000F7CB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56EB5821" w14:textId="659148A3" w:rsidR="0059562B" w:rsidRDefault="000F7CB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F1FCD"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6F1FCD">
      <w:rPr>
        <w:rFonts w:ascii="Arial" w:eastAsia="Arial" w:hAnsi="Arial" w:cs="Arial"/>
        <w:noProof/>
        <w:color w:val="000000"/>
        <w:sz w:val="16"/>
        <w:szCs w:val="16"/>
      </w:rPr>
      <w:t>7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46B581" w14:textId="77777777" w:rsidR="008A031B" w:rsidRDefault="008A031B">
      <w:r>
        <w:separator/>
      </w:r>
    </w:p>
  </w:footnote>
  <w:footnote w:type="continuationSeparator" w:id="0">
    <w:p w14:paraId="38816433" w14:textId="77777777" w:rsidR="008A031B" w:rsidRDefault="008A031B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EB57F4" w14:textId="77777777" w:rsidR="0059562B" w:rsidRDefault="0059562B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c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59562B" w14:paraId="56EB5801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7F5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6EB5822" wp14:editId="56EB5823">
                <wp:extent cx="1079997" cy="828675"/>
                <wp:effectExtent l="0" t="0" r="0" b="0"/>
                <wp:docPr id="119309223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6EB57F6" w14:textId="77777777" w:rsidR="0059562B" w:rsidRDefault="0059562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6EB57F7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6EB57F8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7F9" w14:textId="77777777" w:rsidR="0059562B" w:rsidRDefault="0059562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6EB57FA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6EB57FB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56EB57FC" w14:textId="77777777" w:rsidR="0059562B" w:rsidRDefault="0059562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6EB57FD" w14:textId="77777777" w:rsidR="0059562B" w:rsidRDefault="0059562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6EB57FE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56EB57FF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800" w14:textId="77777777" w:rsidR="0059562B" w:rsidRDefault="000F7CBC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59562B" w14:paraId="56EB5806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802" w14:textId="77777777" w:rsidR="0059562B" w:rsidRDefault="0059562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803" w14:textId="77777777" w:rsidR="0059562B" w:rsidRDefault="0059562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804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805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EB5807" w14:textId="77777777" w:rsidR="0059562B" w:rsidRDefault="0059562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6EB580B" w14:textId="77777777" w:rsidR="0059562B" w:rsidRDefault="0059562B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d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59562B" w14:paraId="56EB5818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80C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56EB5824" wp14:editId="56EB5825">
                <wp:extent cx="1079997" cy="828675"/>
                <wp:effectExtent l="0" t="0" r="0" b="0"/>
                <wp:docPr id="119309223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6EB580D" w14:textId="77777777" w:rsidR="0059562B" w:rsidRDefault="0059562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56EB580E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56EB580F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810" w14:textId="77777777" w:rsidR="0059562B" w:rsidRDefault="0059562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6EB5811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6EB5812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56EB5813" w14:textId="77777777" w:rsidR="0059562B" w:rsidRDefault="0059562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6EB5814" w14:textId="77777777" w:rsidR="0059562B" w:rsidRDefault="0059562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56EB5815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56EB5816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817" w14:textId="77777777" w:rsidR="0059562B" w:rsidRDefault="000F7CBC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59562B" w14:paraId="56EB581D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819" w14:textId="77777777" w:rsidR="0059562B" w:rsidRDefault="0059562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81A" w14:textId="77777777" w:rsidR="0059562B" w:rsidRDefault="0059562B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81B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6EB581C" w14:textId="77777777" w:rsidR="0059562B" w:rsidRDefault="000F7CBC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EB581E" w14:textId="77777777" w:rsidR="0059562B" w:rsidRDefault="0059562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D7E2C3E"/>
    <w:multiLevelType w:val="multilevel"/>
    <w:tmpl w:val="FE8CD256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num w:numId="1" w16cid:durableId="773088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75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9562B"/>
    <w:rsid w:val="000426BE"/>
    <w:rsid w:val="000F7CBC"/>
    <w:rsid w:val="001434AD"/>
    <w:rsid w:val="001A477E"/>
    <w:rsid w:val="001D4550"/>
    <w:rsid w:val="00211294"/>
    <w:rsid w:val="00211885"/>
    <w:rsid w:val="0024066F"/>
    <w:rsid w:val="00243C83"/>
    <w:rsid w:val="002C5A3E"/>
    <w:rsid w:val="002E0BFA"/>
    <w:rsid w:val="002F1D3C"/>
    <w:rsid w:val="003269E9"/>
    <w:rsid w:val="0033782B"/>
    <w:rsid w:val="00345835"/>
    <w:rsid w:val="003E72B5"/>
    <w:rsid w:val="004433BF"/>
    <w:rsid w:val="00444BFF"/>
    <w:rsid w:val="004A0909"/>
    <w:rsid w:val="004B677E"/>
    <w:rsid w:val="004D4C0E"/>
    <w:rsid w:val="00531A06"/>
    <w:rsid w:val="00544CE5"/>
    <w:rsid w:val="00556449"/>
    <w:rsid w:val="00562625"/>
    <w:rsid w:val="00562EC6"/>
    <w:rsid w:val="00584F17"/>
    <w:rsid w:val="0059562B"/>
    <w:rsid w:val="0060016D"/>
    <w:rsid w:val="00623A2A"/>
    <w:rsid w:val="00636CA9"/>
    <w:rsid w:val="00640899"/>
    <w:rsid w:val="006831C3"/>
    <w:rsid w:val="006B2D87"/>
    <w:rsid w:val="006E4491"/>
    <w:rsid w:val="006F1FCD"/>
    <w:rsid w:val="00730437"/>
    <w:rsid w:val="00753120"/>
    <w:rsid w:val="007636C7"/>
    <w:rsid w:val="00765969"/>
    <w:rsid w:val="007C2007"/>
    <w:rsid w:val="007D28BE"/>
    <w:rsid w:val="007D3272"/>
    <w:rsid w:val="008A031B"/>
    <w:rsid w:val="008C58FF"/>
    <w:rsid w:val="00943495"/>
    <w:rsid w:val="009474E3"/>
    <w:rsid w:val="009F56E2"/>
    <w:rsid w:val="00A75949"/>
    <w:rsid w:val="00A962E1"/>
    <w:rsid w:val="00B021C3"/>
    <w:rsid w:val="00B07A75"/>
    <w:rsid w:val="00B328BA"/>
    <w:rsid w:val="00B92B6B"/>
    <w:rsid w:val="00B939CD"/>
    <w:rsid w:val="00BA7075"/>
    <w:rsid w:val="00BC4EAB"/>
    <w:rsid w:val="00C330ED"/>
    <w:rsid w:val="00C35035"/>
    <w:rsid w:val="00C6523B"/>
    <w:rsid w:val="00C835DC"/>
    <w:rsid w:val="00CC0C82"/>
    <w:rsid w:val="00CC6E6A"/>
    <w:rsid w:val="00CE009F"/>
    <w:rsid w:val="00D31289"/>
    <w:rsid w:val="00D729B0"/>
    <w:rsid w:val="00D86C83"/>
    <w:rsid w:val="00DA5BB8"/>
    <w:rsid w:val="00DB7D40"/>
    <w:rsid w:val="00DC7FAB"/>
    <w:rsid w:val="00DF1E9F"/>
    <w:rsid w:val="00E033D4"/>
    <w:rsid w:val="00E261DD"/>
    <w:rsid w:val="00E45426"/>
    <w:rsid w:val="00E63484"/>
    <w:rsid w:val="00EF3F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56EB573F"/>
  <w15:docId w15:val="{F8C723C8-58A6-450B-80F4-F0F6CBC4BC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CO" w:eastAsia="es-CO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bCs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table" w:customStyle="1" w:styleId="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9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61lfspweLaFvNzT_oC-XTd1uG7LU7TCz?usp=drive_link" TargetMode="Externa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4KUhZ+lJvVsjSEkhH4EoSFoez3Q==">CgMxLjA4AHIhMUprSlZPNGI2MVcyODNJbm1lQWo0QlZORnlQZHEzbGZD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5</Pages>
  <Words>1119</Words>
  <Characters>6157</Characters>
  <Application>Microsoft Office Word</Application>
  <DocSecurity>0</DocSecurity>
  <Lines>51</Lines>
  <Paragraphs>14</Paragraphs>
  <ScaleCrop>false</ScaleCrop>
  <Company/>
  <LinksUpToDate>false</LinksUpToDate>
  <CharactersWithSpaces>7262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Lorena Ocampo Mosquera</cp:lastModifiedBy>
  <cp:revision>65</cp:revision>
  <cp:lastPrinted>2026-02-09T20:53:00Z</cp:lastPrinted>
  <dcterms:created xsi:type="dcterms:W3CDTF">2026-01-19T02:08:00Z</dcterms:created>
  <dcterms:modified xsi:type="dcterms:W3CDTF">2026-05-19T20:35:00Z</dcterms:modified>
</cp:coreProperties>
</file>